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236CA" w14:textId="77777777" w:rsidR="00B27560" w:rsidRDefault="00B27560" w:rsidP="00B27560">
      <w:pPr>
        <w:pStyle w:val="a7"/>
        <w:ind w:left="5040"/>
        <w:rPr>
          <w:b w:val="0"/>
          <w:sz w:val="24"/>
        </w:rPr>
      </w:pPr>
    </w:p>
    <w:p w14:paraId="5B1CB68D" w14:textId="77777777" w:rsidR="00F52726" w:rsidRPr="00B27560" w:rsidRDefault="00F52726" w:rsidP="00F52726">
      <w:pPr>
        <w:pStyle w:val="a7"/>
        <w:spacing w:line="276" w:lineRule="auto"/>
        <w:rPr>
          <w:sz w:val="24"/>
        </w:rPr>
      </w:pPr>
      <w:r>
        <w:rPr>
          <w:sz w:val="24"/>
        </w:rPr>
        <w:t xml:space="preserve">РАЗДЕЛ </w:t>
      </w:r>
      <w:r>
        <w:rPr>
          <w:sz w:val="24"/>
          <w:lang w:val="en-US"/>
        </w:rPr>
        <w:t>III</w:t>
      </w:r>
      <w:r>
        <w:rPr>
          <w:sz w:val="24"/>
        </w:rPr>
        <w:t xml:space="preserve">. </w:t>
      </w:r>
      <w:r w:rsidRPr="00B27560">
        <w:rPr>
          <w:sz w:val="24"/>
        </w:rPr>
        <w:t>ТЕХНИЧЕСКОЕ ЗАДАНИЕ</w:t>
      </w:r>
    </w:p>
    <w:p w14:paraId="779430E3" w14:textId="1290278F" w:rsidR="00F52726" w:rsidRPr="00B27560" w:rsidRDefault="00506352" w:rsidP="00F52726">
      <w:pPr>
        <w:pStyle w:val="a9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5382D">
        <w:rPr>
          <w:rFonts w:ascii="Times New Roman" w:hAnsi="Times New Roman"/>
          <w:b/>
        </w:rPr>
        <w:t xml:space="preserve">на </w:t>
      </w:r>
      <w:r w:rsidRPr="0045478C">
        <w:rPr>
          <w:rFonts w:ascii="Times New Roman" w:hAnsi="Times New Roman"/>
          <w:b/>
        </w:rPr>
        <w:t xml:space="preserve">приобретение прав пользования </w:t>
      </w:r>
      <w:r w:rsidRPr="001C607F">
        <w:rPr>
          <w:rFonts w:ascii="Times New Roman" w:hAnsi="Times New Roman"/>
          <w:b/>
        </w:rPr>
        <w:t>облачной службой корпоративной электронной почты</w:t>
      </w:r>
      <w:r w:rsidRPr="00B27560" w:rsidDel="005063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06352">
        <w:rPr>
          <w:rFonts w:ascii="Times New Roman" w:hAnsi="Times New Roman"/>
          <w:b/>
          <w:sz w:val="24"/>
          <w:szCs w:val="24"/>
        </w:rPr>
        <w:t>Exchange</w:t>
      </w:r>
      <w:proofErr w:type="spellEnd"/>
      <w:r w:rsidRPr="005063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06352">
        <w:rPr>
          <w:rFonts w:ascii="Times New Roman" w:hAnsi="Times New Roman"/>
          <w:b/>
          <w:sz w:val="24"/>
          <w:szCs w:val="24"/>
        </w:rPr>
        <w:t>Online</w:t>
      </w:r>
      <w:proofErr w:type="spellEnd"/>
      <w:r w:rsidRPr="00506352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Pr="00506352">
        <w:rPr>
          <w:rFonts w:ascii="Times New Roman" w:hAnsi="Times New Roman"/>
          <w:b/>
          <w:sz w:val="24"/>
          <w:szCs w:val="24"/>
        </w:rPr>
        <w:t>Plan</w:t>
      </w:r>
      <w:proofErr w:type="spellEnd"/>
      <w:r w:rsidRPr="00506352">
        <w:rPr>
          <w:rFonts w:ascii="Times New Roman" w:hAnsi="Times New Roman"/>
          <w:b/>
          <w:sz w:val="24"/>
          <w:szCs w:val="24"/>
        </w:rPr>
        <w:t xml:space="preserve"> 2)</w:t>
      </w:r>
      <w:r w:rsidR="00F52726" w:rsidRPr="00B27560">
        <w:rPr>
          <w:rFonts w:ascii="Times New Roman" w:hAnsi="Times New Roman"/>
          <w:b/>
          <w:sz w:val="24"/>
          <w:szCs w:val="24"/>
        </w:rPr>
        <w:t xml:space="preserve"> </w:t>
      </w:r>
    </w:p>
    <w:p w14:paraId="0B24635D" w14:textId="77777777" w:rsidR="00F52726" w:rsidRPr="00B27560" w:rsidRDefault="00F52726" w:rsidP="00F5272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E0493AC" w14:textId="77777777" w:rsidR="00F52726" w:rsidRPr="00FE72B2" w:rsidRDefault="00F52726" w:rsidP="00F52726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b/>
          <w:sz w:val="24"/>
          <w:szCs w:val="24"/>
        </w:rPr>
      </w:pPr>
      <w:r w:rsidRPr="00FE72B2">
        <w:rPr>
          <w:rFonts w:ascii="Times New Roman" w:hAnsi="Times New Roman"/>
          <w:b/>
          <w:sz w:val="24"/>
          <w:szCs w:val="24"/>
        </w:rPr>
        <w:t>Закупка состоит из 1 лота.</w:t>
      </w:r>
    </w:p>
    <w:p w14:paraId="5BC60510" w14:textId="77777777" w:rsidR="00F52726" w:rsidRDefault="00F52726" w:rsidP="00F52726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b/>
          <w:sz w:val="24"/>
          <w:szCs w:val="24"/>
        </w:rPr>
      </w:pPr>
    </w:p>
    <w:p w14:paraId="56BD2BED" w14:textId="07CAEA5A" w:rsidR="00F52726" w:rsidRPr="00B27560" w:rsidRDefault="00F52726" w:rsidP="00F52726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shd w:val="clear" w:color="auto" w:fill="FFFFFF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1. Предмет </w:t>
      </w:r>
      <w:bookmarkStart w:id="0" w:name="OLE_LINK8"/>
      <w:bookmarkStart w:id="1" w:name="OLE_LINK9"/>
      <w:bookmarkStart w:id="2" w:name="OLE_LINK10"/>
      <w:r w:rsidR="00096D83" w:rsidRPr="00AB0B7F">
        <w:rPr>
          <w:rFonts w:ascii="Times New Roman" w:hAnsi="Times New Roman"/>
          <w:b/>
          <w:sz w:val="24"/>
          <w:szCs w:val="24"/>
        </w:rPr>
        <w:t>договора</w:t>
      </w:r>
      <w:bookmarkEnd w:id="0"/>
      <w:bookmarkEnd w:id="1"/>
      <w:bookmarkEnd w:id="2"/>
      <w:r w:rsidRPr="00B27560">
        <w:rPr>
          <w:rFonts w:ascii="Times New Roman" w:hAnsi="Times New Roman"/>
          <w:b/>
          <w:sz w:val="24"/>
          <w:szCs w:val="24"/>
        </w:rPr>
        <w:t>:</w:t>
      </w:r>
    </w:p>
    <w:p w14:paraId="324AF944" w14:textId="2A290BBB" w:rsidR="00F52726" w:rsidRPr="00625CA5" w:rsidRDefault="00F52726" w:rsidP="00F52726">
      <w:pPr>
        <w:widowControl w:val="0"/>
        <w:tabs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bCs/>
          <w:sz w:val="24"/>
          <w:szCs w:val="24"/>
        </w:rPr>
      </w:pPr>
      <w:r w:rsidRPr="00B27560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 xml:space="preserve">Передача неисключительных прав </w:t>
      </w:r>
      <w:r w:rsidR="00506352" w:rsidRPr="00506352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 xml:space="preserve">пользования облачной службой корпоративной электронной почты </w:t>
      </w:r>
      <w:proofErr w:type="spellStart"/>
      <w:r w:rsidR="00506352" w:rsidRPr="00506352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Microsoft</w:t>
      </w:r>
      <w:proofErr w:type="spellEnd"/>
      <w:r w:rsidR="00506352" w:rsidRPr="00506352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proofErr w:type="spellStart"/>
      <w:r w:rsidR="00506352" w:rsidRPr="00506352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Exchange</w:t>
      </w:r>
      <w:proofErr w:type="spellEnd"/>
      <w:r w:rsidR="00506352" w:rsidRPr="00506352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proofErr w:type="spellStart"/>
      <w:r w:rsidR="00506352" w:rsidRPr="00506352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Online</w:t>
      </w:r>
      <w:proofErr w:type="spellEnd"/>
      <w:r w:rsidR="00506352" w:rsidRPr="00506352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 xml:space="preserve"> (</w:t>
      </w:r>
      <w:proofErr w:type="spellStart"/>
      <w:r w:rsidR="00506352" w:rsidRPr="00506352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Plan</w:t>
      </w:r>
      <w:proofErr w:type="spellEnd"/>
      <w:r w:rsidR="00506352" w:rsidRPr="00506352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 xml:space="preserve"> 2)</w:t>
      </w:r>
    </w:p>
    <w:p w14:paraId="01497B33" w14:textId="03B3BCFC" w:rsidR="00F52726" w:rsidRPr="00B27560" w:rsidRDefault="00F52726" w:rsidP="00F52726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2. Назначение </w:t>
      </w:r>
      <w:r w:rsidR="00096D83" w:rsidRPr="00AB0B7F">
        <w:rPr>
          <w:rFonts w:ascii="Times New Roman" w:hAnsi="Times New Roman"/>
          <w:b/>
          <w:sz w:val="24"/>
          <w:szCs w:val="24"/>
        </w:rPr>
        <w:t>договора</w:t>
      </w:r>
      <w:r w:rsidRPr="00B27560">
        <w:rPr>
          <w:rFonts w:ascii="Times New Roman" w:hAnsi="Times New Roman"/>
          <w:b/>
          <w:sz w:val="24"/>
          <w:szCs w:val="24"/>
        </w:rPr>
        <w:t>:</w:t>
      </w:r>
    </w:p>
    <w:p w14:paraId="7B0810AA" w14:textId="77777777" w:rsidR="00506352" w:rsidRPr="00506352" w:rsidRDefault="00506352" w:rsidP="00506352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506352">
        <w:rPr>
          <w:rFonts w:ascii="Times New Roman" w:hAnsi="Times New Roman"/>
          <w:sz w:val="24"/>
          <w:szCs w:val="24"/>
        </w:rPr>
        <w:t xml:space="preserve">ля </w:t>
      </w:r>
      <w:r w:rsidR="00473C41">
        <w:rPr>
          <w:rFonts w:ascii="Times New Roman" w:hAnsi="Times New Roman"/>
          <w:sz w:val="24"/>
          <w:szCs w:val="24"/>
        </w:rPr>
        <w:t xml:space="preserve">организации </w:t>
      </w:r>
      <w:r w:rsidRPr="00506352">
        <w:rPr>
          <w:rFonts w:ascii="Times New Roman" w:hAnsi="Times New Roman"/>
          <w:sz w:val="24"/>
          <w:szCs w:val="24"/>
        </w:rPr>
        <w:t xml:space="preserve">обмена сообщениями с возможностями </w:t>
      </w:r>
      <w:proofErr w:type="spellStart"/>
      <w:r w:rsidRPr="00506352">
        <w:rPr>
          <w:rFonts w:ascii="Times New Roman" w:hAnsi="Times New Roman"/>
          <w:sz w:val="24"/>
          <w:szCs w:val="24"/>
        </w:rPr>
        <w:t>Microsoft</w:t>
      </w:r>
      <w:proofErr w:type="spellEnd"/>
      <w:r w:rsidRPr="005063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6352">
        <w:rPr>
          <w:rFonts w:ascii="Times New Roman" w:hAnsi="Times New Roman"/>
          <w:sz w:val="24"/>
          <w:szCs w:val="24"/>
        </w:rPr>
        <w:t>Exchange</w:t>
      </w:r>
      <w:proofErr w:type="spellEnd"/>
      <w:r w:rsidRPr="005063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6352">
        <w:rPr>
          <w:rFonts w:ascii="Times New Roman" w:hAnsi="Times New Roman"/>
          <w:sz w:val="24"/>
          <w:szCs w:val="24"/>
        </w:rPr>
        <w:t>Server</w:t>
      </w:r>
      <w:proofErr w:type="spellEnd"/>
      <w:r w:rsidRPr="00506352">
        <w:rPr>
          <w:rFonts w:ascii="Times New Roman" w:hAnsi="Times New Roman"/>
          <w:sz w:val="24"/>
          <w:szCs w:val="24"/>
        </w:rPr>
        <w:t xml:space="preserve"> в виде облачной службы </w:t>
      </w:r>
      <w:proofErr w:type="spellStart"/>
      <w:r w:rsidRPr="00506352">
        <w:rPr>
          <w:rFonts w:ascii="Times New Roman" w:hAnsi="Times New Roman"/>
          <w:sz w:val="24"/>
          <w:szCs w:val="24"/>
        </w:rPr>
        <w:t>Exchange</w:t>
      </w:r>
      <w:proofErr w:type="spellEnd"/>
      <w:r w:rsidRPr="005063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6352">
        <w:rPr>
          <w:rFonts w:ascii="Times New Roman" w:hAnsi="Times New Roman"/>
          <w:sz w:val="24"/>
          <w:szCs w:val="24"/>
        </w:rPr>
        <w:t>Online</w:t>
      </w:r>
      <w:proofErr w:type="spellEnd"/>
      <w:r w:rsidR="00473C41">
        <w:rPr>
          <w:rFonts w:ascii="Times New Roman" w:hAnsi="Times New Roman"/>
          <w:sz w:val="24"/>
          <w:szCs w:val="24"/>
        </w:rPr>
        <w:t>,</w:t>
      </w:r>
      <w:r w:rsidRPr="00506352">
        <w:rPr>
          <w:rFonts w:ascii="Times New Roman" w:hAnsi="Times New Roman"/>
          <w:sz w:val="24"/>
          <w:szCs w:val="24"/>
        </w:rPr>
        <w:t xml:space="preserve"> предоставля</w:t>
      </w:r>
      <w:r w:rsidR="00473C41">
        <w:rPr>
          <w:rFonts w:ascii="Times New Roman" w:hAnsi="Times New Roman"/>
          <w:sz w:val="24"/>
          <w:szCs w:val="24"/>
        </w:rPr>
        <w:t>я</w:t>
      </w:r>
      <w:r w:rsidRPr="00506352">
        <w:rPr>
          <w:rFonts w:ascii="Times New Roman" w:hAnsi="Times New Roman"/>
          <w:sz w:val="24"/>
          <w:szCs w:val="24"/>
        </w:rPr>
        <w:t xml:space="preserve"> пользователям доступ к электронной почте, календарю, контактам и задачам с ПК, мобильных устройств и через Интернет. </w:t>
      </w:r>
      <w:r w:rsidR="00473C41">
        <w:rPr>
          <w:rFonts w:ascii="Times New Roman" w:hAnsi="Times New Roman"/>
          <w:sz w:val="24"/>
          <w:szCs w:val="24"/>
        </w:rPr>
        <w:t xml:space="preserve">Обеспечить полную интеграцию </w:t>
      </w:r>
      <w:proofErr w:type="spellStart"/>
      <w:r w:rsidRPr="00506352">
        <w:rPr>
          <w:rFonts w:ascii="Times New Roman" w:hAnsi="Times New Roman"/>
          <w:sz w:val="24"/>
          <w:szCs w:val="24"/>
        </w:rPr>
        <w:t>Exchange</w:t>
      </w:r>
      <w:proofErr w:type="spellEnd"/>
      <w:r w:rsidRPr="005063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6352">
        <w:rPr>
          <w:rFonts w:ascii="Times New Roman" w:hAnsi="Times New Roman"/>
          <w:sz w:val="24"/>
          <w:szCs w:val="24"/>
        </w:rPr>
        <w:t>Online</w:t>
      </w:r>
      <w:proofErr w:type="spellEnd"/>
      <w:r w:rsidRPr="00506352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06352">
        <w:rPr>
          <w:rFonts w:ascii="Times New Roman" w:hAnsi="Times New Roman"/>
          <w:sz w:val="24"/>
          <w:szCs w:val="24"/>
        </w:rPr>
        <w:t>Active</w:t>
      </w:r>
      <w:proofErr w:type="spellEnd"/>
      <w:r w:rsidRPr="005063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6352">
        <w:rPr>
          <w:rFonts w:ascii="Times New Roman" w:hAnsi="Times New Roman"/>
          <w:sz w:val="24"/>
          <w:szCs w:val="24"/>
        </w:rPr>
        <w:t>Directory</w:t>
      </w:r>
      <w:proofErr w:type="spellEnd"/>
      <w:r w:rsidRPr="00506352">
        <w:rPr>
          <w:rFonts w:ascii="Times New Roman" w:hAnsi="Times New Roman"/>
          <w:sz w:val="24"/>
          <w:szCs w:val="24"/>
        </w:rPr>
        <w:t xml:space="preserve">, позволяя администраторам с помощью групповых политик и других средств администрирования управлять функциями </w:t>
      </w:r>
      <w:proofErr w:type="spellStart"/>
      <w:r w:rsidRPr="00506352">
        <w:rPr>
          <w:rFonts w:ascii="Times New Roman" w:hAnsi="Times New Roman"/>
          <w:sz w:val="24"/>
          <w:szCs w:val="24"/>
        </w:rPr>
        <w:t>Exchange</w:t>
      </w:r>
      <w:proofErr w:type="spellEnd"/>
      <w:r w:rsidRPr="005063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6352">
        <w:rPr>
          <w:rFonts w:ascii="Times New Roman" w:hAnsi="Times New Roman"/>
          <w:sz w:val="24"/>
          <w:szCs w:val="24"/>
        </w:rPr>
        <w:t>Online</w:t>
      </w:r>
      <w:proofErr w:type="spellEnd"/>
      <w:r w:rsidRPr="00506352">
        <w:rPr>
          <w:rFonts w:ascii="Times New Roman" w:hAnsi="Times New Roman"/>
          <w:sz w:val="24"/>
          <w:szCs w:val="24"/>
        </w:rPr>
        <w:t xml:space="preserve"> в своей среде.</w:t>
      </w:r>
    </w:p>
    <w:p w14:paraId="7F74525A" w14:textId="047BFA06" w:rsidR="00F52726" w:rsidRPr="00B27560" w:rsidRDefault="00506352" w:rsidP="00506352">
      <w:pPr>
        <w:widowControl w:val="0"/>
        <w:tabs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sz w:val="24"/>
          <w:szCs w:val="24"/>
        </w:rPr>
      </w:pPr>
      <w:r w:rsidRPr="00506352">
        <w:rPr>
          <w:rFonts w:ascii="Times New Roman" w:hAnsi="Times New Roman"/>
          <w:sz w:val="24"/>
          <w:szCs w:val="24"/>
        </w:rPr>
        <w:t xml:space="preserve">Подписка на </w:t>
      </w:r>
      <w:proofErr w:type="spellStart"/>
      <w:r w:rsidRPr="00506352">
        <w:rPr>
          <w:rFonts w:ascii="Times New Roman" w:hAnsi="Times New Roman"/>
          <w:sz w:val="24"/>
          <w:szCs w:val="24"/>
        </w:rPr>
        <w:t>Exchange</w:t>
      </w:r>
      <w:proofErr w:type="spellEnd"/>
      <w:r w:rsidRPr="005063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6352">
        <w:rPr>
          <w:rFonts w:ascii="Times New Roman" w:hAnsi="Times New Roman"/>
          <w:sz w:val="24"/>
          <w:szCs w:val="24"/>
        </w:rPr>
        <w:t>Online</w:t>
      </w:r>
      <w:proofErr w:type="spellEnd"/>
      <w:r w:rsidRPr="00506352">
        <w:rPr>
          <w:rFonts w:ascii="Times New Roman" w:hAnsi="Times New Roman"/>
          <w:sz w:val="24"/>
          <w:szCs w:val="24"/>
        </w:rPr>
        <w:t xml:space="preserve">, </w:t>
      </w:r>
      <w:r w:rsidR="00473C41">
        <w:rPr>
          <w:rFonts w:ascii="Times New Roman" w:hAnsi="Times New Roman"/>
          <w:sz w:val="24"/>
          <w:szCs w:val="24"/>
        </w:rPr>
        <w:t xml:space="preserve">позволит </w:t>
      </w:r>
      <w:r w:rsidRPr="00506352">
        <w:rPr>
          <w:rFonts w:ascii="Times New Roman" w:hAnsi="Times New Roman"/>
          <w:sz w:val="24"/>
          <w:szCs w:val="24"/>
        </w:rPr>
        <w:t>сохран</w:t>
      </w:r>
      <w:r w:rsidR="00473C41">
        <w:rPr>
          <w:rFonts w:ascii="Times New Roman" w:hAnsi="Times New Roman"/>
          <w:sz w:val="24"/>
          <w:szCs w:val="24"/>
        </w:rPr>
        <w:t>и</w:t>
      </w:r>
      <w:r w:rsidRPr="00506352">
        <w:rPr>
          <w:rFonts w:ascii="Times New Roman" w:hAnsi="Times New Roman"/>
          <w:sz w:val="24"/>
          <w:szCs w:val="24"/>
        </w:rPr>
        <w:t>т</w:t>
      </w:r>
      <w:r w:rsidR="00473C41">
        <w:rPr>
          <w:rFonts w:ascii="Times New Roman" w:hAnsi="Times New Roman"/>
          <w:sz w:val="24"/>
          <w:szCs w:val="24"/>
        </w:rPr>
        <w:t>ь</w:t>
      </w:r>
      <w:r w:rsidRPr="00506352">
        <w:rPr>
          <w:rFonts w:ascii="Times New Roman" w:hAnsi="Times New Roman"/>
          <w:sz w:val="24"/>
          <w:szCs w:val="24"/>
        </w:rPr>
        <w:t xml:space="preserve"> контроль над службами обмена сообщениями, которые предлагаются пользователям, но избавя</w:t>
      </w:r>
      <w:r w:rsidR="00473C41">
        <w:rPr>
          <w:rFonts w:ascii="Times New Roman" w:hAnsi="Times New Roman"/>
          <w:sz w:val="24"/>
          <w:szCs w:val="24"/>
        </w:rPr>
        <w:t>т</w:t>
      </w:r>
      <w:r w:rsidRPr="00506352">
        <w:rPr>
          <w:rFonts w:ascii="Times New Roman" w:hAnsi="Times New Roman"/>
          <w:sz w:val="24"/>
          <w:szCs w:val="24"/>
        </w:rPr>
        <w:t xml:space="preserve"> от операционных затрат на локальное сер</w:t>
      </w:r>
      <w:r w:rsidR="00473C41">
        <w:rPr>
          <w:rFonts w:ascii="Times New Roman" w:hAnsi="Times New Roman"/>
          <w:sz w:val="24"/>
          <w:szCs w:val="24"/>
        </w:rPr>
        <w:t>верное программное обеспечение.</w:t>
      </w:r>
    </w:p>
    <w:p w14:paraId="2C88312C" w14:textId="77777777" w:rsidR="00B27560" w:rsidRDefault="00F52726" w:rsidP="00AB0B7F">
      <w:pPr>
        <w:widowControl w:val="0"/>
        <w:tabs>
          <w:tab w:val="left" w:pos="284"/>
          <w:tab w:val="left" w:pos="2410"/>
          <w:tab w:val="left" w:pos="3828"/>
        </w:tabs>
        <w:autoSpaceDE w:val="0"/>
        <w:ind w:left="-426"/>
        <w:jc w:val="both"/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</w:pPr>
      <w:r w:rsidRPr="00B27560">
        <w:rPr>
          <w:rFonts w:ascii="Times New Roman" w:hAnsi="Times New Roman"/>
          <w:b/>
          <w:sz w:val="24"/>
          <w:szCs w:val="24"/>
        </w:rPr>
        <w:t>3. Требования к техническим, функциональным характеристикам, количеству и комплектност</w:t>
      </w:r>
      <w:r w:rsidRPr="00B27560">
        <w:rPr>
          <w:rFonts w:ascii="Times New Roman" w:hAnsi="Times New Roman"/>
          <w:b/>
          <w:bCs/>
          <w:sz w:val="24"/>
          <w:szCs w:val="24"/>
        </w:rPr>
        <w:t xml:space="preserve">и </w:t>
      </w:r>
      <w:r w:rsidRPr="00B2756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неисключительных прав использования п</w:t>
      </w:r>
      <w:r w:rsidRPr="00B27560"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  <w:t>рограммного обеспечения:</w:t>
      </w:r>
    </w:p>
    <w:tbl>
      <w:tblPr>
        <w:tblW w:w="53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1743"/>
        <w:gridCol w:w="6652"/>
        <w:gridCol w:w="1146"/>
      </w:tblGrid>
      <w:tr w:rsidR="00B56CEB" w:rsidRPr="00B56CEB" w14:paraId="371F6AD2" w14:textId="77777777" w:rsidTr="004F7B88">
        <w:trPr>
          <w:trHeight w:val="315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1CCD" w14:textId="77777777"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F109" w14:textId="77777777"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Наимено-вание</w:t>
            </w:r>
            <w:proofErr w:type="spellEnd"/>
          </w:p>
        </w:tc>
        <w:tc>
          <w:tcPr>
            <w:tcW w:w="3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DD2F" w14:textId="77777777"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Технические характеристики</w:t>
            </w:r>
          </w:p>
          <w:p w14:paraId="30F511AB" w14:textId="77777777"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8C6F" w14:textId="77777777"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Кол-во (шт.)</w:t>
            </w:r>
          </w:p>
        </w:tc>
      </w:tr>
      <w:tr w:rsidR="00B56CEB" w:rsidRPr="00B56CEB" w14:paraId="243A1C4A" w14:textId="77777777" w:rsidTr="004F7B88">
        <w:trPr>
          <w:trHeight w:val="315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B760" w14:textId="77777777"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D2EB" w14:textId="57CA7BA4" w:rsidR="00B56CEB" w:rsidRPr="00AB0B7F" w:rsidRDefault="00506352" w:rsidP="00AB0B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</w:t>
            </w:r>
            <w:r w:rsidRPr="00E51FE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обеспечение</w:t>
            </w:r>
            <w:r w:rsidRPr="00E51FE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D39A4" w:rsidRPr="00506352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облачна</w:t>
            </w:r>
            <w:r w:rsidR="006D39A4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я</w:t>
            </w:r>
            <w:r w:rsidRPr="00506352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 служб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а</w:t>
            </w:r>
            <w:r w:rsidRPr="00506352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 корпоративной электронной почты </w:t>
            </w:r>
            <w:proofErr w:type="spellStart"/>
            <w:r w:rsidRPr="00506352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Exchange</w:t>
            </w:r>
            <w:proofErr w:type="spellEnd"/>
            <w:r w:rsidRPr="00506352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6352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Online</w:t>
            </w:r>
            <w:proofErr w:type="spellEnd"/>
            <w:r w:rsidRPr="00506352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506352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Plan</w:t>
            </w:r>
            <w:proofErr w:type="spellEnd"/>
            <w:r w:rsidRPr="00506352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 2)</w:t>
            </w:r>
          </w:p>
        </w:tc>
        <w:tc>
          <w:tcPr>
            <w:tcW w:w="3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2A5C" w14:textId="0DF639CB" w:rsidR="00B56CEB" w:rsidRPr="00B56CEB" w:rsidRDefault="00B56CEB" w:rsidP="00AB0B7F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Требования к программ</w:t>
            </w:r>
            <w:r w:rsidR="00F13A7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ному обеспечению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</w:p>
          <w:p w14:paraId="232D0BE3" w14:textId="77777777" w:rsidR="00B56CEB" w:rsidRDefault="00B56CEB" w:rsidP="00AB0B7F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Лицензиат должен представить сертификаты и авторотационные письма производителей на право распространения указанного программного продукта на территории Российской Федерации по программе.</w:t>
            </w:r>
          </w:p>
          <w:p w14:paraId="122DD630" w14:textId="77777777" w:rsidR="006D39A4" w:rsidRDefault="006D39A4" w:rsidP="00AB0B7F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Программное обеспечение должно обеспечить следующий функционал </w:t>
            </w:r>
            <w:r w:rsidRPr="006D39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электронной почты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</w:p>
          <w:p w14:paraId="037EB74C" w14:textId="77777777" w:rsidR="006D39A4" w:rsidRPr="00AB0B7F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Размер основного почтового ящика 50 Гб и неограниченный персональный архив</w:t>
            </w:r>
          </w:p>
          <w:p w14:paraId="2F4A9981" w14:textId="77777777" w:rsidR="006D39A4" w:rsidRPr="00AB0B7F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OWA (стандартная и облегченная версии)</w:t>
            </w:r>
          </w:p>
          <w:p w14:paraId="5BEFBADC" w14:textId="77777777" w:rsidR="006D39A4" w:rsidRPr="00AB0B7F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Почтовый протокол POP</w:t>
            </w:r>
          </w:p>
          <w:p w14:paraId="16E07153" w14:textId="77777777" w:rsidR="006D39A4" w:rsidRPr="00AB0B7F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Протокол интерактивного доступа к электронной почте (IMAP)</w:t>
            </w:r>
          </w:p>
          <w:p w14:paraId="3B684A1B" w14:textId="36D033AE" w:rsidR="006D39A4" w:rsidRPr="00AB0B7F" w:rsidRDefault="00AB0B7F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Outlook Anywhere (</w:t>
            </w:r>
            <w:r w:rsidR="006D39A4"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MAPI)</w:t>
            </w:r>
          </w:p>
          <w:p w14:paraId="2AEFB631" w14:textId="77777777" w:rsidR="006D39A4" w:rsidRPr="00AB0B7F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Exchange Web Services</w:t>
            </w:r>
          </w:p>
          <w:p w14:paraId="492D3B1C" w14:textId="77777777" w:rsidR="006D39A4" w:rsidRPr="00AB0B7F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Exchange</w:t>
            </w:r>
            <w:proofErr w:type="spellEnd"/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ActiveSync</w:t>
            </w:r>
            <w:proofErr w:type="spellEnd"/>
          </w:p>
          <w:p w14:paraId="67417BAF" w14:textId="77777777" w:rsidR="006D39A4" w:rsidRPr="00AB0B7F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позволяет синхронизировать работу на различных устройствах</w:t>
            </w:r>
          </w:p>
          <w:p w14:paraId="5632D299" w14:textId="77777777" w:rsidR="006D39A4" w:rsidRPr="00AB0B7F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Exchange</w:t>
            </w:r>
            <w:proofErr w:type="spellEnd"/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Web</w:t>
            </w:r>
            <w:proofErr w:type="spellEnd"/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Services</w:t>
            </w:r>
            <w:proofErr w:type="spellEnd"/>
          </w:p>
          <w:p w14:paraId="76C6123E" w14:textId="77777777" w:rsidR="006D39A4" w:rsidRPr="00AB0B7F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Правила автоматизации</w:t>
            </w:r>
          </w:p>
          <w:p w14:paraId="27B6CC7C" w14:textId="77777777" w:rsidR="006D39A4" w:rsidRPr="00AB0B7F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Делегирование доступа</w:t>
            </w:r>
          </w:p>
          <w:p w14:paraId="2ACF838B" w14:textId="77777777" w:rsidR="006D39A4" w:rsidRPr="00AB0B7F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Возможность обмена мгновенными сообщениями в OWA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для</w:t>
            </w:r>
            <w:r w:rsidRPr="006D39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39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Lync</w:t>
            </w:r>
            <w:proofErr w:type="spellEnd"/>
            <w:r w:rsidRPr="006D39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39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Online</w:t>
            </w:r>
            <w:proofErr w:type="spellEnd"/>
            <w:r w:rsidRPr="006D39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6D39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6D39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39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Lync</w:t>
            </w:r>
            <w:proofErr w:type="spellEnd"/>
            <w:r w:rsidRPr="006D39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39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Server</w:t>
            </w:r>
            <w:proofErr w:type="spellEnd"/>
            <w:r w:rsidRPr="006D39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2010/2013</w:t>
            </w:r>
          </w:p>
          <w:p w14:paraId="75F644CF" w14:textId="77777777" w:rsidR="006D39A4" w:rsidRPr="00AB0B7F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SMS уведомления</w:t>
            </w:r>
          </w:p>
          <w:p w14:paraId="03BAA6D3" w14:textId="77777777" w:rsidR="006D39A4" w:rsidRPr="00AB0B7F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Пользовательские политики</w:t>
            </w:r>
          </w:p>
          <w:p w14:paraId="2A9E963D" w14:textId="77777777" w:rsidR="006D39A4" w:rsidRPr="00AB0B7F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Поиск почтовых ящиков и писем</w:t>
            </w:r>
          </w:p>
          <w:p w14:paraId="20F674BC" w14:textId="77777777" w:rsidR="006D39A4" w:rsidRPr="00AB0B7F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Персональные архивы</w:t>
            </w:r>
          </w:p>
          <w:p w14:paraId="29E90A38" w14:textId="77777777" w:rsidR="006D39A4" w:rsidRPr="00AB0B7F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Голосовые сообщения</w:t>
            </w:r>
          </w:p>
          <w:p w14:paraId="6C39C97A" w14:textId="77777777" w:rsidR="006D39A4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0B7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Судебное удержание</w:t>
            </w:r>
          </w:p>
          <w:p w14:paraId="7FF343EE" w14:textId="77777777" w:rsidR="006D39A4" w:rsidRPr="00AB0B7F" w:rsidRDefault="006D39A4" w:rsidP="00AB0B7F">
            <w:pPr>
              <w:pStyle w:val="af1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6D39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нтивирусная защита и антиспам-фильтрация через Центр онлайн защиты </w:t>
            </w:r>
            <w:proofErr w:type="spellStart"/>
            <w:r w:rsidRPr="006D39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</w:p>
          <w:p w14:paraId="3DE04707" w14:textId="77777777" w:rsidR="00B56CEB" w:rsidRPr="00B56CEB" w:rsidRDefault="00B56CEB" w:rsidP="00AB0B7F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Требования: </w:t>
            </w:r>
          </w:p>
          <w:p w14:paraId="2CD780D7" w14:textId="77777777" w:rsidR="00B56CEB" w:rsidRPr="00B56CEB" w:rsidRDefault="00B56CEB" w:rsidP="00AB0B7F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Электронная почта бизнес-класса, календарь и контакты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: почтовый ящик объемом 50 ГБ для каждого пользователя;</w:t>
            </w:r>
          </w:p>
          <w:p w14:paraId="74BF1CA6" w14:textId="77777777" w:rsidR="00B56CEB" w:rsidRPr="00B56CEB" w:rsidRDefault="00B56CEB" w:rsidP="00AB0B7F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Сайт в интрасети для рабочих групп: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поддержка настраиваемых параметро</w:t>
            </w:r>
            <w:bookmarkStart w:id="3" w:name="_GoBack"/>
            <w:bookmarkEnd w:id="3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 безопасности;</w:t>
            </w:r>
          </w:p>
          <w:p w14:paraId="62BB14F9" w14:textId="77777777" w:rsidR="00B56CEB" w:rsidRPr="00B56CEB" w:rsidRDefault="00B56CEB" w:rsidP="00AB0B7F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Корпоративная социальная сеть: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организация совместной работы сотрудников из разных отделов и офисов, географически удаленных друг от друга;</w:t>
            </w:r>
          </w:p>
          <w:p w14:paraId="416F710D" w14:textId="25CE1FE0" w:rsidR="00B56CEB" w:rsidRPr="00B56CEB" w:rsidRDefault="00B56CEB" w:rsidP="00AB0B7F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Лицензия </w:t>
            </w:r>
            <w:proofErr w:type="spellStart"/>
            <w:r w:rsidR="00F13A7D" w:rsidRPr="00506352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Exchange</w:t>
            </w:r>
            <w:proofErr w:type="spellEnd"/>
            <w:r w:rsidR="00F13A7D" w:rsidRPr="00506352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F13A7D" w:rsidRPr="00506352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Online</w:t>
            </w:r>
            <w:proofErr w:type="spellEnd"/>
            <w:r w:rsidR="00F13A7D" w:rsidRPr="00506352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="00F13A7D" w:rsidRPr="00506352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Plan</w:t>
            </w:r>
            <w:proofErr w:type="spellEnd"/>
            <w:r w:rsidR="00F13A7D" w:rsidRPr="00506352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 2)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должна </w:t>
            </w:r>
            <w:r w:rsidR="00F13A7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предоставляться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13A7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32 пользователям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и предусматривать </w:t>
            </w:r>
            <w:r w:rsidR="00506352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до закупки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месяцам (CSP).</w:t>
            </w:r>
          </w:p>
          <w:p w14:paraId="61A5EA1E" w14:textId="77777777" w:rsidR="00DF6547" w:rsidRDefault="00DF6547" w:rsidP="00AB0B7F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Тип лицензии: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подписка</w:t>
            </w:r>
          </w:p>
          <w:p w14:paraId="0B27D66E" w14:textId="77777777" w:rsidR="00DF6547" w:rsidRDefault="00DF6547" w:rsidP="00AB0B7F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Способ доставки: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электронный</w:t>
            </w:r>
          </w:p>
          <w:p w14:paraId="6B50E39A" w14:textId="4D7193C2" w:rsidR="00DF6547" w:rsidRPr="00DF6547" w:rsidRDefault="00DF6547" w:rsidP="00AB0B7F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Срок действия: </w:t>
            </w:r>
            <w:r w:rsidRPr="00DF654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1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месяц с ежемесячным продлением в течение 1 года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69A8" w14:textId="6FA9A359" w:rsidR="00B56CEB" w:rsidRPr="00B56CEB" w:rsidRDefault="00B56CEB" w:rsidP="00AB0B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</w:t>
            </w:r>
            <w:r w:rsidR="0050635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6AEBD9F9" w14:textId="77777777" w:rsidR="00B27560" w:rsidRPr="00742841" w:rsidRDefault="00B27560" w:rsidP="00B275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1605D0" w14:textId="77777777" w:rsidR="00B27560" w:rsidRPr="00B27560" w:rsidRDefault="00B27560" w:rsidP="00B27560">
      <w:pPr>
        <w:pStyle w:val="a9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4. Срок, место и порядок </w:t>
      </w:r>
      <w:r w:rsidRPr="00B27560">
        <w:rPr>
          <w:rFonts w:ascii="Times New Roman" w:hAnsi="Times New Roman"/>
          <w:b/>
          <w:bCs/>
          <w:sz w:val="24"/>
          <w:szCs w:val="24"/>
        </w:rPr>
        <w:t>п</w:t>
      </w:r>
      <w:r w:rsidRPr="00B2756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ередачи неисключительных прав использования п</w:t>
      </w:r>
      <w:r w:rsidRPr="00B27560"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  <w:t>рограммного обеспечения</w:t>
      </w:r>
      <w:r w:rsidRPr="00B27560">
        <w:rPr>
          <w:rFonts w:ascii="Times New Roman" w:hAnsi="Times New Roman"/>
          <w:b/>
          <w:sz w:val="24"/>
          <w:szCs w:val="24"/>
        </w:rPr>
        <w:t>:</w:t>
      </w:r>
    </w:p>
    <w:p w14:paraId="68E9ED2D" w14:textId="5FD3F6FC" w:rsidR="00B27560" w:rsidRPr="00B27560" w:rsidRDefault="00B27560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>4.1.</w:t>
      </w:r>
      <w:r w:rsidRPr="00B27560">
        <w:rPr>
          <w:rFonts w:ascii="Times New Roman" w:hAnsi="Times New Roman"/>
          <w:sz w:val="24"/>
          <w:szCs w:val="24"/>
        </w:rPr>
        <w:t xml:space="preserve"> </w:t>
      </w:r>
      <w:r w:rsidR="00096D83" w:rsidRPr="00B27560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Передача прав</w:t>
      </w:r>
      <w:r w:rsidRPr="00B27560">
        <w:rPr>
          <w:rFonts w:ascii="Times New Roman" w:hAnsi="Times New Roman"/>
          <w:sz w:val="24"/>
          <w:szCs w:val="24"/>
        </w:rPr>
        <w:t xml:space="preserve"> осуществляется в течение </w:t>
      </w:r>
      <w:r w:rsidR="00742841">
        <w:rPr>
          <w:rFonts w:ascii="Times New Roman" w:hAnsi="Times New Roman"/>
          <w:sz w:val="24"/>
          <w:szCs w:val="24"/>
        </w:rPr>
        <w:t>14</w:t>
      </w:r>
      <w:r w:rsidRPr="00B27560">
        <w:rPr>
          <w:rFonts w:ascii="Times New Roman" w:hAnsi="Times New Roman"/>
          <w:sz w:val="24"/>
          <w:szCs w:val="24"/>
        </w:rPr>
        <w:t xml:space="preserve"> (</w:t>
      </w:r>
      <w:r w:rsidR="00742841">
        <w:rPr>
          <w:rFonts w:ascii="Times New Roman" w:hAnsi="Times New Roman"/>
          <w:sz w:val="24"/>
          <w:szCs w:val="24"/>
        </w:rPr>
        <w:t>четырнадцати</w:t>
      </w:r>
      <w:r w:rsidRPr="00B27560">
        <w:rPr>
          <w:rFonts w:ascii="Times New Roman" w:hAnsi="Times New Roman"/>
          <w:sz w:val="24"/>
          <w:szCs w:val="24"/>
        </w:rPr>
        <w:t xml:space="preserve">) рабочих дней с момента заключения </w:t>
      </w:r>
      <w:r w:rsidR="00F52726" w:rsidRPr="00F52726">
        <w:rPr>
          <w:rFonts w:ascii="Times New Roman" w:hAnsi="Times New Roman"/>
          <w:sz w:val="24"/>
          <w:szCs w:val="24"/>
        </w:rPr>
        <w:t>Договора</w:t>
      </w:r>
      <w:r w:rsidRPr="00B27560">
        <w:rPr>
          <w:rFonts w:ascii="Times New Roman" w:hAnsi="Times New Roman"/>
          <w:sz w:val="24"/>
          <w:szCs w:val="24"/>
        </w:rPr>
        <w:t xml:space="preserve">. </w:t>
      </w:r>
    </w:p>
    <w:p w14:paraId="713CD7D9" w14:textId="3B250CB1" w:rsidR="00B27560" w:rsidRPr="00B27560" w:rsidRDefault="00B27560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>4.2.</w:t>
      </w:r>
      <w:r w:rsidRPr="00B27560">
        <w:rPr>
          <w:rFonts w:ascii="Times New Roman" w:hAnsi="Times New Roman"/>
          <w:sz w:val="24"/>
          <w:szCs w:val="24"/>
        </w:rPr>
        <w:t xml:space="preserve"> </w:t>
      </w:r>
      <w:r w:rsidR="00096D83" w:rsidRPr="00B27560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Передача прав</w:t>
      </w:r>
      <w:r w:rsidRPr="00B27560">
        <w:rPr>
          <w:rFonts w:ascii="Times New Roman" w:hAnsi="Times New Roman"/>
          <w:sz w:val="24"/>
          <w:szCs w:val="24"/>
        </w:rPr>
        <w:t xml:space="preserve"> осуществляется силами и за счет средств </w:t>
      </w:r>
      <w:r w:rsidR="00F52726" w:rsidRPr="00F52726">
        <w:rPr>
          <w:rFonts w:ascii="Times New Roman" w:hAnsi="Times New Roman"/>
          <w:sz w:val="24"/>
          <w:szCs w:val="24"/>
        </w:rPr>
        <w:t>Лицензиата</w:t>
      </w:r>
      <w:r w:rsidRPr="00B27560">
        <w:rPr>
          <w:rFonts w:ascii="Times New Roman" w:hAnsi="Times New Roman"/>
          <w:sz w:val="24"/>
          <w:szCs w:val="24"/>
        </w:rPr>
        <w:t xml:space="preserve"> собственным транспортом по адресу </w:t>
      </w:r>
      <w:r w:rsidR="00F52726" w:rsidRPr="00F52726">
        <w:rPr>
          <w:rFonts w:ascii="Times New Roman" w:hAnsi="Times New Roman"/>
          <w:sz w:val="24"/>
          <w:szCs w:val="24"/>
        </w:rPr>
        <w:t>Сублицензиат</w:t>
      </w:r>
      <w:r w:rsidR="00F52726">
        <w:rPr>
          <w:rFonts w:ascii="Times New Roman" w:hAnsi="Times New Roman"/>
          <w:sz w:val="24"/>
          <w:szCs w:val="24"/>
        </w:rPr>
        <w:t>а</w:t>
      </w:r>
      <w:r w:rsidRPr="00B27560">
        <w:rPr>
          <w:rFonts w:ascii="Times New Roman" w:hAnsi="Times New Roman"/>
          <w:sz w:val="24"/>
          <w:szCs w:val="24"/>
        </w:rPr>
        <w:t xml:space="preserve">: </w:t>
      </w:r>
      <w:r w:rsidR="00F52726" w:rsidRPr="00316BDC">
        <w:rPr>
          <w:rFonts w:ascii="Times New Roman" w:hAnsi="Times New Roman"/>
          <w:sz w:val="24"/>
          <w:szCs w:val="24"/>
        </w:rPr>
        <w:t>РБ, г. Салават, ул. Октябрьская, д. 35</w:t>
      </w:r>
    </w:p>
    <w:p w14:paraId="46318D61" w14:textId="77777777" w:rsidR="00B27560" w:rsidRPr="00B27560" w:rsidRDefault="00B27560" w:rsidP="00B27560">
      <w:pPr>
        <w:pStyle w:val="a9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>5.Порядок оплаты:</w:t>
      </w:r>
    </w:p>
    <w:p w14:paraId="74EA3537" w14:textId="705CE78F" w:rsidR="00B27560" w:rsidRPr="00B27560" w:rsidRDefault="00B27560" w:rsidP="00AB0B7F">
      <w:pPr>
        <w:pStyle w:val="a9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>5.1.</w:t>
      </w:r>
      <w:r w:rsidRPr="00B27560">
        <w:rPr>
          <w:sz w:val="24"/>
          <w:szCs w:val="24"/>
        </w:rPr>
        <w:t xml:space="preserve"> </w:t>
      </w:r>
      <w:r w:rsidR="00F52726" w:rsidRPr="00F52726">
        <w:rPr>
          <w:rFonts w:ascii="Times New Roman" w:hAnsi="Times New Roman"/>
          <w:sz w:val="24"/>
          <w:szCs w:val="24"/>
        </w:rPr>
        <w:t>Оплата Сублицензиатом цены настоящего Договора производится в течение 20 (двадцати) рабочих дней с даты предоставления права использования - в полном размере.</w:t>
      </w:r>
    </w:p>
    <w:p w14:paraId="58087A50" w14:textId="77777777" w:rsidR="00B27560" w:rsidRPr="00B27560" w:rsidRDefault="00B27560" w:rsidP="00F444C8">
      <w:pPr>
        <w:rPr>
          <w:sz w:val="24"/>
          <w:szCs w:val="24"/>
        </w:rPr>
      </w:pPr>
    </w:p>
    <w:sectPr w:rsidR="00B27560" w:rsidRPr="00B27560" w:rsidSect="00714E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991" w:bottom="1135" w:left="1418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DA343" w14:textId="77777777" w:rsidR="00D322B5" w:rsidRDefault="00D322B5" w:rsidP="0076295A">
      <w:pPr>
        <w:spacing w:after="0" w:line="240" w:lineRule="auto"/>
      </w:pPr>
      <w:r>
        <w:separator/>
      </w:r>
    </w:p>
  </w:endnote>
  <w:endnote w:type="continuationSeparator" w:id="0">
    <w:p w14:paraId="7FB78C9F" w14:textId="77777777" w:rsidR="00D322B5" w:rsidRDefault="00D322B5" w:rsidP="00762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AE5EC" w14:textId="77777777" w:rsidR="00AB0B7F" w:rsidRDefault="00AB0B7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C6F91" w14:textId="77777777" w:rsidR="0076295A" w:rsidRPr="00AB0B7F" w:rsidRDefault="0076295A" w:rsidP="00AB0B7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91D91" w14:textId="77777777" w:rsidR="00AB0B7F" w:rsidRDefault="00AB0B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C1585" w14:textId="77777777" w:rsidR="00D322B5" w:rsidRDefault="00D322B5" w:rsidP="0076295A">
      <w:pPr>
        <w:spacing w:after="0" w:line="240" w:lineRule="auto"/>
      </w:pPr>
      <w:r>
        <w:separator/>
      </w:r>
    </w:p>
  </w:footnote>
  <w:footnote w:type="continuationSeparator" w:id="0">
    <w:p w14:paraId="113C8D85" w14:textId="77777777" w:rsidR="00D322B5" w:rsidRDefault="00D322B5" w:rsidP="00762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A97F9" w14:textId="77777777" w:rsidR="00AB0B7F" w:rsidRDefault="00AB0B7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C51FA" w14:textId="77777777" w:rsidR="00AB0B7F" w:rsidRDefault="00AB0B7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4B4AE" w14:textId="77777777" w:rsidR="00AB0B7F" w:rsidRDefault="00AB0B7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C6A93"/>
    <w:multiLevelType w:val="multilevel"/>
    <w:tmpl w:val="40EE45B2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4F6940ED"/>
    <w:multiLevelType w:val="multilevel"/>
    <w:tmpl w:val="22DCB2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6ABE5241"/>
    <w:multiLevelType w:val="hybridMultilevel"/>
    <w:tmpl w:val="F1529C34"/>
    <w:lvl w:ilvl="0" w:tplc="1ECCDF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 w15:restartNumberingAfterBreak="0">
    <w:nsid w:val="7BFD6575"/>
    <w:multiLevelType w:val="hybridMultilevel"/>
    <w:tmpl w:val="EACC5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186"/>
    <w:rsid w:val="0000036B"/>
    <w:rsid w:val="0001206A"/>
    <w:rsid w:val="00033D41"/>
    <w:rsid w:val="00063217"/>
    <w:rsid w:val="00083B4E"/>
    <w:rsid w:val="00096D83"/>
    <w:rsid w:val="000977C6"/>
    <w:rsid w:val="000B4293"/>
    <w:rsid w:val="000E6EBA"/>
    <w:rsid w:val="000F22E3"/>
    <w:rsid w:val="00124DB4"/>
    <w:rsid w:val="00187114"/>
    <w:rsid w:val="00192F3B"/>
    <w:rsid w:val="00196DF1"/>
    <w:rsid w:val="001A27F5"/>
    <w:rsid w:val="001C07B1"/>
    <w:rsid w:val="001C70D6"/>
    <w:rsid w:val="00213A48"/>
    <w:rsid w:val="0028646C"/>
    <w:rsid w:val="002E1E0F"/>
    <w:rsid w:val="003126D1"/>
    <w:rsid w:val="0034256F"/>
    <w:rsid w:val="003A4DAA"/>
    <w:rsid w:val="003F6F0E"/>
    <w:rsid w:val="00451830"/>
    <w:rsid w:val="00473C41"/>
    <w:rsid w:val="004836EC"/>
    <w:rsid w:val="004F1FEE"/>
    <w:rsid w:val="005023D5"/>
    <w:rsid w:val="00506352"/>
    <w:rsid w:val="00506CB9"/>
    <w:rsid w:val="00526D77"/>
    <w:rsid w:val="00584C8C"/>
    <w:rsid w:val="005B6540"/>
    <w:rsid w:val="005D6811"/>
    <w:rsid w:val="006100CA"/>
    <w:rsid w:val="0061100F"/>
    <w:rsid w:val="00616623"/>
    <w:rsid w:val="00625CA5"/>
    <w:rsid w:val="0063177D"/>
    <w:rsid w:val="006554BA"/>
    <w:rsid w:val="00693F9A"/>
    <w:rsid w:val="006D2C72"/>
    <w:rsid w:val="006D39A4"/>
    <w:rsid w:val="006D78DD"/>
    <w:rsid w:val="006E63B6"/>
    <w:rsid w:val="006E68D6"/>
    <w:rsid w:val="006F67E6"/>
    <w:rsid w:val="00714EB6"/>
    <w:rsid w:val="00725CF9"/>
    <w:rsid w:val="0073679F"/>
    <w:rsid w:val="00742841"/>
    <w:rsid w:val="00743FFB"/>
    <w:rsid w:val="00746186"/>
    <w:rsid w:val="0076295A"/>
    <w:rsid w:val="007C4AE8"/>
    <w:rsid w:val="00855AF7"/>
    <w:rsid w:val="00871A36"/>
    <w:rsid w:val="0088058B"/>
    <w:rsid w:val="008E020C"/>
    <w:rsid w:val="0090653F"/>
    <w:rsid w:val="00906CD5"/>
    <w:rsid w:val="009844C0"/>
    <w:rsid w:val="009B20C2"/>
    <w:rsid w:val="009D6B86"/>
    <w:rsid w:val="00A20E55"/>
    <w:rsid w:val="00A24279"/>
    <w:rsid w:val="00A277E2"/>
    <w:rsid w:val="00A56128"/>
    <w:rsid w:val="00A65F3E"/>
    <w:rsid w:val="00A72FCF"/>
    <w:rsid w:val="00A93BDF"/>
    <w:rsid w:val="00A94D5F"/>
    <w:rsid w:val="00AB0B7F"/>
    <w:rsid w:val="00AB22B4"/>
    <w:rsid w:val="00B059C4"/>
    <w:rsid w:val="00B27560"/>
    <w:rsid w:val="00B56CEB"/>
    <w:rsid w:val="00BB531C"/>
    <w:rsid w:val="00C8219E"/>
    <w:rsid w:val="00C91729"/>
    <w:rsid w:val="00CD208A"/>
    <w:rsid w:val="00D3094A"/>
    <w:rsid w:val="00D322B5"/>
    <w:rsid w:val="00D45780"/>
    <w:rsid w:val="00D471E3"/>
    <w:rsid w:val="00D6096A"/>
    <w:rsid w:val="00DB2FCF"/>
    <w:rsid w:val="00DC3851"/>
    <w:rsid w:val="00DD07FC"/>
    <w:rsid w:val="00DF6547"/>
    <w:rsid w:val="00E5461F"/>
    <w:rsid w:val="00E638F5"/>
    <w:rsid w:val="00E84927"/>
    <w:rsid w:val="00EB3849"/>
    <w:rsid w:val="00EE6B69"/>
    <w:rsid w:val="00F13A7D"/>
    <w:rsid w:val="00F27E35"/>
    <w:rsid w:val="00F360EC"/>
    <w:rsid w:val="00F444C8"/>
    <w:rsid w:val="00F47D26"/>
    <w:rsid w:val="00F52726"/>
    <w:rsid w:val="00FD3B93"/>
    <w:rsid w:val="00FE692F"/>
    <w:rsid w:val="00FF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EC56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95A"/>
  </w:style>
  <w:style w:type="paragraph" w:styleId="a5">
    <w:name w:val="footer"/>
    <w:basedOn w:val="a"/>
    <w:link w:val="a6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95A"/>
  </w:style>
  <w:style w:type="paragraph" w:styleId="a7">
    <w:name w:val="Title"/>
    <w:basedOn w:val="a"/>
    <w:link w:val="a8"/>
    <w:qFormat/>
    <w:rsid w:val="00B2756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a8">
    <w:name w:val="Заголовок Знак"/>
    <w:basedOn w:val="a0"/>
    <w:link w:val="a7"/>
    <w:rsid w:val="00B27560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9">
    <w:name w:val="No Spacing"/>
    <w:uiPriority w:val="1"/>
    <w:qFormat/>
    <w:rsid w:val="00B27560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73679F"/>
    <w:rPr>
      <w:color w:val="0000FF"/>
      <w:u w:val="single"/>
    </w:rPr>
  </w:style>
  <w:style w:type="character" w:styleId="ab">
    <w:name w:val="Strong"/>
    <w:basedOn w:val="a0"/>
    <w:uiPriority w:val="22"/>
    <w:qFormat/>
    <w:rsid w:val="0073679F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F5272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5272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52726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5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2726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6D3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2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2020-07-30T08:26:00Z</dcterms:created>
  <dcterms:modified xsi:type="dcterms:W3CDTF">2020-07-30T08:26:00Z</dcterms:modified>
</cp:coreProperties>
</file>